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4C" w:rsidRDefault="002906B4" w:rsidP="002906B4">
      <w:pPr>
        <w:spacing w:after="0" w:line="240" w:lineRule="auto"/>
        <w:jc w:val="center"/>
        <w:rPr>
          <w:b/>
          <w:u w:val="single"/>
        </w:rPr>
      </w:pPr>
      <w:r w:rsidRPr="002906B4">
        <w:rPr>
          <w:b/>
          <w:u w:val="single"/>
        </w:rPr>
        <w:t>MATERIAL DE APOIO DO CONCURSO SOLETRANDO 4º/5º ANO</w:t>
      </w:r>
    </w:p>
    <w:p w:rsidR="002906B4" w:rsidRDefault="002906B4" w:rsidP="002906B4">
      <w:pPr>
        <w:spacing w:after="0" w:line="240" w:lineRule="auto"/>
        <w:jc w:val="center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2906B4" w:rsidTr="00AB029C">
        <w:trPr>
          <w:trHeight w:val="416"/>
        </w:trPr>
        <w:tc>
          <w:tcPr>
            <w:tcW w:w="2828" w:type="dxa"/>
          </w:tcPr>
          <w:p w:rsidR="002906B4" w:rsidRPr="00BE732A" w:rsidRDefault="002906B4" w:rsidP="002906B4">
            <w:pPr>
              <w:jc w:val="center"/>
              <w:rPr>
                <w:color w:val="FF0000"/>
              </w:rPr>
            </w:pPr>
            <w:r w:rsidRPr="00BE732A">
              <w:rPr>
                <w:color w:val="FF0000"/>
              </w:rPr>
              <w:t xml:space="preserve">Grupo </w:t>
            </w:r>
            <w:proofErr w:type="gramStart"/>
            <w:r w:rsidRPr="00BE732A">
              <w:rPr>
                <w:color w:val="FF0000"/>
              </w:rPr>
              <w:t>1</w:t>
            </w:r>
            <w:proofErr w:type="gramEnd"/>
          </w:p>
        </w:tc>
        <w:tc>
          <w:tcPr>
            <w:tcW w:w="2829" w:type="dxa"/>
          </w:tcPr>
          <w:p w:rsidR="002906B4" w:rsidRPr="00BE732A" w:rsidRDefault="002906B4" w:rsidP="002906B4">
            <w:pPr>
              <w:jc w:val="center"/>
              <w:rPr>
                <w:color w:val="FF0000"/>
              </w:rPr>
            </w:pPr>
            <w:r w:rsidRPr="00BE732A">
              <w:rPr>
                <w:color w:val="FF0000"/>
              </w:rPr>
              <w:t xml:space="preserve">Grupo </w:t>
            </w:r>
            <w:proofErr w:type="gramStart"/>
            <w:r w:rsidRPr="00BE732A">
              <w:rPr>
                <w:color w:val="FF0000"/>
              </w:rPr>
              <w:t>2</w:t>
            </w:r>
            <w:proofErr w:type="gramEnd"/>
          </w:p>
        </w:tc>
        <w:tc>
          <w:tcPr>
            <w:tcW w:w="2829" w:type="dxa"/>
          </w:tcPr>
          <w:p w:rsidR="002906B4" w:rsidRPr="00BE732A" w:rsidRDefault="002906B4" w:rsidP="002906B4">
            <w:pPr>
              <w:jc w:val="center"/>
              <w:rPr>
                <w:color w:val="FF0000"/>
              </w:rPr>
            </w:pPr>
            <w:r w:rsidRPr="00BE732A">
              <w:rPr>
                <w:color w:val="FF0000"/>
              </w:rPr>
              <w:t xml:space="preserve">Grupo </w:t>
            </w:r>
            <w:proofErr w:type="gramStart"/>
            <w:r w:rsidRPr="00BE732A">
              <w:rPr>
                <w:color w:val="FF0000"/>
              </w:rPr>
              <w:t>3</w:t>
            </w:r>
            <w:proofErr w:type="gramEnd"/>
          </w:p>
        </w:tc>
        <w:tc>
          <w:tcPr>
            <w:tcW w:w="2829" w:type="dxa"/>
          </w:tcPr>
          <w:p w:rsidR="002906B4" w:rsidRPr="00BE732A" w:rsidRDefault="002906B4" w:rsidP="002906B4">
            <w:pPr>
              <w:jc w:val="center"/>
              <w:rPr>
                <w:color w:val="FF0000"/>
              </w:rPr>
            </w:pPr>
            <w:r w:rsidRPr="00BE732A">
              <w:rPr>
                <w:color w:val="FF0000"/>
              </w:rPr>
              <w:t xml:space="preserve">Grupo </w:t>
            </w:r>
            <w:proofErr w:type="gramStart"/>
            <w:r w:rsidRPr="00BE732A">
              <w:rPr>
                <w:color w:val="FF0000"/>
              </w:rPr>
              <w:t>4</w:t>
            </w:r>
            <w:proofErr w:type="gramEnd"/>
          </w:p>
        </w:tc>
        <w:tc>
          <w:tcPr>
            <w:tcW w:w="2829" w:type="dxa"/>
          </w:tcPr>
          <w:p w:rsidR="002906B4" w:rsidRPr="00BE732A" w:rsidRDefault="002906B4" w:rsidP="002906B4">
            <w:pPr>
              <w:jc w:val="center"/>
              <w:rPr>
                <w:color w:val="FF0000"/>
              </w:rPr>
            </w:pPr>
            <w:r w:rsidRPr="00BE732A">
              <w:rPr>
                <w:color w:val="FF0000"/>
              </w:rPr>
              <w:t xml:space="preserve">Grupo </w:t>
            </w:r>
            <w:proofErr w:type="gramStart"/>
            <w:r w:rsidRPr="00BE732A">
              <w:rPr>
                <w:color w:val="FF0000"/>
              </w:rPr>
              <w:t>5</w:t>
            </w:r>
            <w:proofErr w:type="gramEnd"/>
          </w:p>
        </w:tc>
      </w:tr>
      <w:tr w:rsidR="002906B4" w:rsidTr="00AB029C">
        <w:tc>
          <w:tcPr>
            <w:tcW w:w="2828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18"/>
                <w:szCs w:val="20"/>
                <w:bdr w:val="none" w:sz="0" w:space="0" w:color="auto" w:frame="1"/>
              </w:rPr>
              <w:t>ABADÁ</w:t>
            </w:r>
            <w:proofErr w:type="gramStart"/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18"/>
                <w:szCs w:val="20"/>
                <w:bdr w:val="none" w:sz="0" w:space="0" w:color="auto" w:frame="1"/>
              </w:rPr>
              <w:t xml:space="preserve"> </w:t>
            </w:r>
            <w:r w:rsidRPr="008D1754">
              <w:rPr>
                <w:rFonts w:eastAsia="Times New Roman" w:cs="Arial"/>
                <w:color w:val="000000"/>
                <w:sz w:val="18"/>
                <w:szCs w:val="20"/>
              </w:rPr>
              <w:t>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End"/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 abadá do bloco é colorido.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Túnica folgada e comprida; atualmente no Brasil, é o nome dado a uma camisa ou camiseta usada pelos integrantes dos blocos e trios elétricos carnavalescos.</w:t>
            </w:r>
          </w:p>
        </w:tc>
        <w:tc>
          <w:tcPr>
            <w:tcW w:w="2829" w:type="dxa"/>
          </w:tcPr>
          <w:p w:rsidR="002906B4" w:rsidRPr="002906B4" w:rsidRDefault="002906B4" w:rsidP="002906B4">
            <w:pPr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8D1754">
              <w:rPr>
                <w:rFonts w:eastAsia="Times New Roman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ACARAJÉ 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Odeio acarajé com pimenta.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Significado: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Bolinho feito de massa de feijão-fradinho frito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no azeite de dendê e servido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com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camarões secos.</w:t>
            </w:r>
          </w:p>
          <w:p w:rsidR="002906B4" w:rsidRDefault="002906B4" w:rsidP="002906B4">
            <w:pPr>
              <w:textAlignment w:val="baseline"/>
            </w:pPr>
          </w:p>
        </w:tc>
        <w:tc>
          <w:tcPr>
            <w:tcW w:w="2829" w:type="dxa"/>
          </w:tcPr>
          <w:p w:rsidR="002906B4" w:rsidRDefault="002906B4" w:rsidP="002906B4">
            <w:pPr>
              <w:rPr>
                <w:rFonts w:eastAsia="Times New Roman" w:cs="Arial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8D1754">
              <w:rPr>
                <w:rFonts w:eastAsia="Times New Roman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AFOXÉ </w:t>
            </w:r>
          </w:p>
          <w:p w:rsidR="002906B4" w:rsidRDefault="002906B4" w:rsidP="002906B4">
            <w:pPr>
              <w:rPr>
                <w:rFonts w:eastAsia="Times New Roman" w:cs="Arial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Pr="008D1754" w:rsidRDefault="002906B4" w:rsidP="002906B4">
            <w:pPr>
              <w:rPr>
                <w:rFonts w:eastAsia="Times New Roman" w:cs="Arial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pPr>
              <w:rPr>
                <w:rFonts w:eastAsia="Times New Roman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bdr w:val="none" w:sz="0" w:space="0" w:color="auto" w:frame="1"/>
              </w:rPr>
              <w:t>O afoxé desfila nas ruas de Salvador</w:t>
            </w:r>
          </w:p>
          <w:p w:rsidR="002906B4" w:rsidRDefault="002906B4" w:rsidP="002906B4">
            <w:pPr>
              <w:rPr>
                <w:rFonts w:eastAsia="Times New Roman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r w:rsidRPr="004808AF">
              <w:rPr>
                <w:rFonts w:eastAsia="Times New Roman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Dança semelhante a um cortejo real, que desfila durante o carnaval em cerimônias </w:t>
            </w: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religiosas</w:t>
            </w:r>
            <w:proofErr w:type="gramEnd"/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ANGOLA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Em Angola falamos português.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Nome dado a uma das mais conhecidas modalidades do jogo de capoeira e,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também, a um dos cinco países africanos de língua portuguesa.</w:t>
            </w: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ANGÚ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Adoro comer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angú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>!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Massa de farinha de milho ou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mandioca; </w:t>
            </w:r>
            <w:proofErr w:type="spell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angú</w:t>
            </w:r>
            <w:proofErr w:type="spell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-de-caroço; coisa complicada.</w:t>
            </w:r>
          </w:p>
          <w:p w:rsidR="002906B4" w:rsidRDefault="002906B4" w:rsidP="002906B4">
            <w:pPr>
              <w:jc w:val="center"/>
            </w:pPr>
          </w:p>
        </w:tc>
      </w:tr>
      <w:tr w:rsidR="002906B4" w:rsidTr="00AB029C">
        <w:tc>
          <w:tcPr>
            <w:tcW w:w="2828" w:type="dxa"/>
          </w:tcPr>
          <w:p w:rsidR="002906B4" w:rsidRP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A0060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Pr="003A006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BAGUNÇA </w:t>
            </w:r>
          </w:p>
          <w:p w:rsidR="002906B4" w:rsidRPr="00E83CFB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 sala de aula está uma bagunça.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:rsidR="002906B4" w:rsidRPr="003A0060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proofErr w:type="gramStart"/>
            <w:r w:rsidRPr="003A0060">
              <w:rPr>
                <w:rFonts w:eastAsia="Times New Roman" w:cs="Arial"/>
                <w:color w:val="000000"/>
                <w:sz w:val="20"/>
                <w:szCs w:val="20"/>
              </w:rPr>
              <w:t>Baderna,</w:t>
            </w:r>
            <w:proofErr w:type="gramEnd"/>
            <w:r w:rsidRPr="003A0060">
              <w:rPr>
                <w:rFonts w:eastAsia="Times New Roman" w:cs="Arial"/>
                <w:color w:val="000000"/>
                <w:sz w:val="20"/>
                <w:szCs w:val="20"/>
              </w:rPr>
              <w:t xml:space="preserve"> desordem.</w:t>
            </w:r>
          </w:p>
          <w:p w:rsidR="002906B4" w:rsidRDefault="002906B4" w:rsidP="002906B4"/>
          <w:p w:rsidR="002906B4" w:rsidRDefault="002906B4" w:rsidP="002906B4"/>
          <w:p w:rsidR="002906B4" w:rsidRDefault="002906B4" w:rsidP="002906B4"/>
          <w:p w:rsidR="002906B4" w:rsidRDefault="002906B4" w:rsidP="002906B4"/>
          <w:p w:rsidR="002906B4" w:rsidRDefault="002906B4" w:rsidP="002906B4"/>
          <w:p w:rsidR="002906B4" w:rsidRDefault="002906B4" w:rsidP="002906B4"/>
          <w:p w:rsidR="002906B4" w:rsidRDefault="002906B4" w:rsidP="002906B4"/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BAMBOLÊ </w:t>
            </w: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Meu bambolê é rosa.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Aro de plástico ou metal usado como </w:t>
            </w:r>
            <w:proofErr w:type="spellStart"/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brinquedo.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Banguela</w:t>
            </w:r>
            <w:proofErr w:type="spell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– Desdentado; os escravos trazidos do porto de Benguela, em Angola, costumavam limar ou arrancar os dentes superiores.</w:t>
            </w:r>
          </w:p>
          <w:p w:rsidR="002906B4" w:rsidRDefault="002906B4" w:rsidP="002906B4"/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BAOBÁ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Subi no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pé  de Baobá.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Árvore de tronco enorme, reverenciada por seus poderes mágicos.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/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BATUQUE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Vamos fazer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um batuque.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Dança com sapateado e palmas, ao som de instrumentos de percussão. É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uma variante das rodas de capoeira praticada pelos negros trazidos de Angola para o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interior da Bahia. No sul do Brasil, é sinônimo de rituais religiosos e, no interior </w:t>
            </w: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do</w:t>
            </w:r>
            <w:proofErr w:type="gramEnd"/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Pará</w:t>
            </w: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, é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uma espécie de samba.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BERIMBAU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Quero aprender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tocar berimbau.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Instrumento musical, composto de um arco de madeira com uma corda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de arame vibrada por uma vareta, tendo uma cabaça oca como caixa de ressonância.</w:t>
            </w:r>
          </w:p>
          <w:p w:rsidR="002906B4" w:rsidRDefault="002906B4" w:rsidP="002906B4"/>
        </w:tc>
      </w:tr>
      <w:tr w:rsidR="002906B4" w:rsidTr="00AB029C">
        <w:tc>
          <w:tcPr>
            <w:tcW w:w="2828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BOROCOXÔ 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E83CFB"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Ela passou o dia </w:t>
            </w:r>
            <w:proofErr w:type="spellStart"/>
            <w:r w:rsidRPr="00E83CFB"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borocoxo</w:t>
            </w:r>
            <w:proofErr w:type="spellEnd"/>
            <w:r w:rsidRPr="00E83CFB"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Molenga. Entristecido.</w:t>
            </w:r>
          </w:p>
          <w:p w:rsidR="002906B4" w:rsidRPr="003A0060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CAÇAMBA </w:t>
            </w: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 caçamba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está cheia de lixo.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balde para tirar água de um poço; local onde se depositam detritos.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CAFUZO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Um cafuzo nasceu hoje.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Mestiço de negro e índio.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CANJICA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No São João tem muita canjica.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Papa de milho.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FUXICO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Fazer fuxico da vida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dos outros é feio.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Falar mal dos outros. Artesanato popular feito com pedaços de panos.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Costurar superficialmente. Alinhavar. Amarrotar.</w:t>
            </w:r>
          </w:p>
        </w:tc>
      </w:tr>
      <w:tr w:rsidR="002906B4" w:rsidTr="00AB029C">
        <w:tc>
          <w:tcPr>
            <w:tcW w:w="2828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GERINGONÇA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</w:p>
          <w:p w:rsidR="002906B4" w:rsidRPr="002906B4" w:rsidRDefault="002906B4" w:rsidP="002906B4">
            <w:pPr>
              <w:textAlignment w:val="baselin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Esta geringonça não presta.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Coisa malfeita e de duração precária. Objeto ou coisa </w:t>
            </w: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estranhos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cujo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nome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e finalidade não se </w:t>
            </w:r>
            <w:proofErr w:type="spell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conhece.Ginga</w:t>
            </w:r>
            <w:proofErr w:type="spell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– Bamboleio. Balanço com o corpo. Dançar com o corpo ao som de uma música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ou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instrumento. Movimento corporal na capoeira, na dança e no futebol. Sacerdotisa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do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culto </w:t>
            </w:r>
            <w:proofErr w:type="spell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Omolocô</w:t>
            </w:r>
            <w:proofErr w:type="spell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. Remo que se usa para fazer a embarcação balançar.</w:t>
            </w:r>
          </w:p>
          <w:p w:rsidR="002906B4" w:rsidRPr="003A0060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INHAME</w:t>
            </w:r>
          </w:p>
          <w:p w:rsidR="002906B4" w:rsidRPr="00E83CFB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Pr="00E83CFB" w:rsidRDefault="002906B4" w:rsidP="002906B4">
            <w:pPr>
              <w:textAlignment w:val="baseline"/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E83CFB">
              <w:rPr>
                <w:rFonts w:ascii="Georgia" w:eastAsia="Times New Roman" w:hAnsi="Georgia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Adoro inhame no café.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Significado: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Designação comum de um tipo de tubérculo comestível menor que a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mandioca; homem de corpo defeituoso. Coisa ou objeto </w:t>
            </w: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disforme ou deformada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MACULELÊ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Vou dançar o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maculelê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com meu grupo.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Folguedo popular de origem baiana, misto de jogo de dança com bastões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ou facões.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MAXIXE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Adoro quando tem maxixe no almoço.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Fruto do maxixeiro. Certo tipo de chuchu espinhoso. Dança brasileira 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salão.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MIÇANGA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Pr="00E83CFB" w:rsidRDefault="002906B4" w:rsidP="002906B4">
            <w:pPr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83CFB">
              <w:rPr>
                <w:rFonts w:eastAsia="Times New Roman" w:cs="Arial"/>
                <w:color w:val="FF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Minha pulseira tem miçangas coloridas.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Conta de </w:t>
            </w: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vidro miúda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. Ornatos feitos com esse tipo de conta. Colar.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Rosário.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2906B4" w:rsidTr="00AB029C">
        <w:trPr>
          <w:trHeight w:val="2150"/>
        </w:trPr>
        <w:tc>
          <w:tcPr>
            <w:tcW w:w="2828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PAMONHA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Certo tipo de iguaria derivada do milho. Diz-se também da pessoa</w:t>
            </w:r>
          </w:p>
          <w:p w:rsidR="002906B4" w:rsidRP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molenga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. Inerte. Desajeitada. Preguiçosa. Lenta.</w:t>
            </w: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SONGAMONGA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Pessoa dissimulada. Sonsa. Débil. Boba.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URUCUBACA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Azar. Má sorte. Diz-se também de uma praga rogada por pessoa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inimiga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QUINDIM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Doce feito com a gema do ovo, </w:t>
            </w:r>
            <w:proofErr w:type="spell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côco</w:t>
            </w:r>
            <w:proofErr w:type="spell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 xml:space="preserve"> e açúcar. Na Bahia significa também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meiguice</w:t>
            </w:r>
            <w:proofErr w:type="gram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, dengo, encanto, carinho.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PERRENGUE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Dificuldade ou aperto financeiro. Diz-se também da pessoa fraca.</w:t>
            </w: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Covarde. Animal imprestável.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906B4" w:rsidTr="00AB029C">
        <w:tc>
          <w:tcPr>
            <w:tcW w:w="2828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MOCHILA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proofErr w:type="spellStart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Alforge</w:t>
            </w:r>
            <w:proofErr w:type="spellEnd"/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. Bornal que se leva às costas.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MARIMBONDO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Certo tipo de vespa.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MOQUECA </w:t>
            </w:r>
          </w:p>
          <w:p w:rsidR="002906B4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Guisado de carne ou peixe tradicional da culinária afro-brasileira.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PINDAÍBA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Falta de dinheiro. Miséria feia.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29" w:type="dxa"/>
          </w:tcPr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808AF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QUILOMBO 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Aplicação na frase:</w:t>
            </w:r>
          </w:p>
          <w:p w:rsidR="002906B4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2906B4" w:rsidRPr="004808AF" w:rsidRDefault="002906B4" w:rsidP="002906B4">
            <w:pPr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Significado: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Aldeamento de escravos fugidos. Folguedo popular alagoano em forma 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4808AF">
              <w:rPr>
                <w:rFonts w:eastAsia="Times New Roman" w:cs="Arial"/>
                <w:color w:val="000000"/>
                <w:sz w:val="20"/>
                <w:szCs w:val="20"/>
              </w:rPr>
              <w:t>dança dramática.</w:t>
            </w:r>
          </w:p>
          <w:p w:rsidR="002906B4" w:rsidRPr="004808AF" w:rsidRDefault="002906B4" w:rsidP="002906B4">
            <w:pPr>
              <w:textAlignment w:val="baseline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2906B4" w:rsidRDefault="002906B4" w:rsidP="002906B4">
      <w:pPr>
        <w:spacing w:after="0" w:line="240" w:lineRule="auto"/>
      </w:pPr>
    </w:p>
    <w:p w:rsidR="002906B4" w:rsidRDefault="002906B4" w:rsidP="002906B4">
      <w:pPr>
        <w:spacing w:after="0" w:line="240" w:lineRule="auto"/>
      </w:pPr>
    </w:p>
    <w:p w:rsidR="002906B4" w:rsidRDefault="002906B4" w:rsidP="002906B4">
      <w:pPr>
        <w:spacing w:after="0" w:line="240" w:lineRule="auto"/>
        <w:rPr>
          <w:color w:val="FF0000"/>
          <w:u w:val="single"/>
        </w:rPr>
      </w:pPr>
      <w:r w:rsidRPr="00BE732A">
        <w:rPr>
          <w:color w:val="FF0000"/>
          <w:u w:val="single"/>
        </w:rPr>
        <w:t>BANCO RESERVA:</w:t>
      </w:r>
    </w:p>
    <w:p w:rsidR="002906B4" w:rsidRPr="00BE732A" w:rsidRDefault="002906B4" w:rsidP="002906B4">
      <w:pPr>
        <w:spacing w:after="0" w:line="240" w:lineRule="auto"/>
        <w:rPr>
          <w:color w:val="FF0000"/>
          <w:u w:val="single"/>
        </w:rPr>
      </w:pPr>
      <w:bookmarkStart w:id="0" w:name="_GoBack"/>
      <w:bookmarkEnd w:id="0"/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BE732A">
        <w:rPr>
          <w:rFonts w:eastAsia="Times New Roman" w:cs="Arial"/>
          <w:b/>
          <w:color w:val="000000"/>
          <w:sz w:val="20"/>
          <w:szCs w:val="20"/>
          <w:bdr w:val="none" w:sz="0" w:space="0" w:color="auto" w:frame="1"/>
        </w:rPr>
        <w:t xml:space="preserve">Abará </w:t>
      </w:r>
      <w:r w:rsidRPr="004808AF">
        <w:rPr>
          <w:rFonts w:eastAsia="Times New Roman" w:cs="Arial"/>
          <w:color w:val="000000"/>
          <w:sz w:val="20"/>
          <w:szCs w:val="20"/>
          <w:bdr w:val="none" w:sz="0" w:space="0" w:color="auto" w:frame="1"/>
        </w:rPr>
        <w:t>– </w:t>
      </w:r>
      <w:r w:rsidRPr="004808AF">
        <w:rPr>
          <w:rFonts w:eastAsia="Times New Roman" w:cs="Arial"/>
          <w:color w:val="000000"/>
          <w:sz w:val="20"/>
          <w:szCs w:val="20"/>
        </w:rPr>
        <w:t>Quitute semelhante ao acarajé, cujos bolinhos são envolvidos em folhas de bananeira e cozidos em banho-maria.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BE732A">
        <w:rPr>
          <w:rFonts w:eastAsia="Times New Roman" w:cs="Arial"/>
          <w:b/>
          <w:color w:val="000000"/>
          <w:sz w:val="20"/>
          <w:szCs w:val="20"/>
          <w:bdr w:val="none" w:sz="0" w:space="0" w:color="auto" w:frame="1"/>
        </w:rPr>
        <w:t>Agogô</w:t>
      </w:r>
      <w:r w:rsidRPr="004808AF">
        <w:rPr>
          <w:rFonts w:eastAsia="Times New Roman" w:cs="Arial"/>
          <w:color w:val="000000"/>
          <w:sz w:val="20"/>
          <w:szCs w:val="20"/>
          <w:bdr w:val="none" w:sz="0" w:space="0" w:color="auto" w:frame="1"/>
        </w:rPr>
        <w:t xml:space="preserve"> –</w:t>
      </w:r>
      <w:r w:rsidRPr="004808AF">
        <w:rPr>
          <w:rFonts w:eastAsia="Times New Roman" w:cs="Arial"/>
          <w:color w:val="000000"/>
          <w:sz w:val="20"/>
          <w:szCs w:val="20"/>
        </w:rPr>
        <w:t> Instrumento musical formado por duas campânulas ocas de ferro.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Aluá – </w:t>
      </w:r>
      <w:r w:rsidRPr="004808AF">
        <w:rPr>
          <w:rFonts w:eastAsia="Times New Roman" w:cs="Arial"/>
          <w:color w:val="000000"/>
          <w:sz w:val="20"/>
          <w:szCs w:val="20"/>
        </w:rPr>
        <w:t>Bebida feita de milho, arroz cozido ou com cascas de abacaxi.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Azoeira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Barulhada, zoeira, bagunça.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Axé </w:t>
      </w:r>
      <w:r w:rsidRPr="004808AF">
        <w:rPr>
          <w:rFonts w:eastAsia="Times New Roman" w:cs="Arial"/>
          <w:color w:val="000000"/>
          <w:sz w:val="20"/>
          <w:szCs w:val="20"/>
        </w:rPr>
        <w:t>– Saudação; força vital e espiritual.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Babá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Ama-seca; pessoa que cuida de crianças em geral; pai-de-santo; a origem 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é</w:t>
      </w:r>
      <w:proofErr w:type="gramEnd"/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controvertida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sendo, para alguns estudiosos originária do quimbundo, e para outros do idioma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iorubá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Balangandãs </w:t>
      </w:r>
      <w:r w:rsidRPr="004808AF">
        <w:rPr>
          <w:rFonts w:eastAsia="Times New Roman" w:cs="Arial"/>
          <w:color w:val="000000"/>
          <w:sz w:val="20"/>
          <w:szCs w:val="20"/>
        </w:rPr>
        <w:t>– Enfeites, originalmente de prata ou de ouro, usados em dias de festa.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Bancar </w:t>
      </w:r>
      <w:r w:rsidRPr="004808AF">
        <w:rPr>
          <w:rFonts w:eastAsia="Times New Roman" w:cs="Arial"/>
          <w:color w:val="000000"/>
          <w:sz w:val="20"/>
          <w:szCs w:val="20"/>
        </w:rPr>
        <w:t>– Fazer o papel de; fazer-se de.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Bambambã ou Bamba</w:t>
      </w:r>
      <w:r w:rsidRPr="004808AF">
        <w:rPr>
          <w:rFonts w:eastAsia="Times New Roman" w:cs="Arial"/>
          <w:color w:val="000000"/>
          <w:sz w:val="20"/>
          <w:szCs w:val="20"/>
        </w:rPr>
        <w:t> – Maioral, bom em quase tudo o que faz.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Bamberê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Cantiga de ninar entoada por negras velhas da Região Amazônica.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Bantos –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Povos trazidos do sul da África, principalmente de Angola e </w:t>
      </w:r>
      <w:proofErr w:type="spellStart"/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Moçambique,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que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espalharam sua cultura, idiomas e modos.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Banzé </w:t>
      </w:r>
      <w:r w:rsidRPr="004808AF">
        <w:rPr>
          <w:rFonts w:eastAsia="Times New Roman" w:cs="Arial"/>
          <w:color w:val="000000"/>
          <w:sz w:val="20"/>
          <w:szCs w:val="20"/>
        </w:rPr>
        <w:t>– Confusão.</w:t>
      </w:r>
    </w:p>
    <w:p w:rsidR="002906B4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Banzo </w:t>
      </w:r>
      <w:r w:rsidRPr="004808AF">
        <w:rPr>
          <w:rFonts w:eastAsia="Times New Roman" w:cs="Arial"/>
          <w:color w:val="000000"/>
          <w:sz w:val="20"/>
          <w:szCs w:val="20"/>
        </w:rPr>
        <w:t>– Tristeza fatal que abatia os escravizados com saudades de sua terra natal.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Bitelo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Grande; de tamanho exagerado.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Bobó </w:t>
      </w:r>
      <w:r w:rsidRPr="004808AF">
        <w:rPr>
          <w:rFonts w:eastAsia="Times New Roman" w:cs="Arial"/>
          <w:color w:val="000000"/>
          <w:sz w:val="20"/>
          <w:szCs w:val="20"/>
        </w:rPr>
        <w:t>– Um tipo de purê feito de aipim ou inhame.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Bolor </w:t>
      </w:r>
      <w:r w:rsidRPr="004808AF">
        <w:rPr>
          <w:rFonts w:eastAsia="Times New Roman" w:cs="Arial"/>
          <w:color w:val="000000"/>
          <w:sz w:val="20"/>
          <w:szCs w:val="20"/>
        </w:rPr>
        <w:t>– Vegetação que provoca decomposição em matérias orgânicas.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Bruaca </w:t>
      </w:r>
      <w:r w:rsidRPr="004808AF">
        <w:rPr>
          <w:rFonts w:eastAsia="Times New Roman" w:cs="Arial"/>
          <w:color w:val="000000"/>
          <w:sz w:val="20"/>
          <w:szCs w:val="20"/>
        </w:rPr>
        <w:t>-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 xml:space="preserve">  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Espécie de mala ou sacola que se levava no lombo de animais.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Bugiganga </w:t>
      </w:r>
      <w:r w:rsidRPr="004808AF">
        <w:rPr>
          <w:rFonts w:eastAsia="Times New Roman" w:cs="Arial"/>
          <w:color w:val="000000"/>
          <w:sz w:val="20"/>
          <w:szCs w:val="20"/>
        </w:rPr>
        <w:t>– Objeto de pouco ou nenhum valor ou utilidade.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Caçula </w:t>
      </w:r>
      <w:r w:rsidRPr="004808AF">
        <w:rPr>
          <w:rFonts w:eastAsia="Times New Roman" w:cs="Arial"/>
          <w:color w:val="000000"/>
          <w:sz w:val="20"/>
          <w:szCs w:val="20"/>
        </w:rPr>
        <w:t>– O mais novo.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Cacunda </w:t>
      </w:r>
      <w:r w:rsidRPr="004808AF">
        <w:rPr>
          <w:rFonts w:eastAsia="Times New Roman" w:cs="Arial"/>
          <w:color w:val="000000"/>
          <w:sz w:val="20"/>
          <w:szCs w:val="20"/>
        </w:rPr>
        <w:t>– Corcunda; corcova; costas.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Cafofo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Lugar que serve para guardar objetos usados; nos dias atuais, serve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também para designar moradia pequena, mas aconchegante.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Cafuá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Esconderijo; casebre.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Cafundó </w:t>
      </w:r>
      <w:r w:rsidRPr="004808AF">
        <w:rPr>
          <w:rFonts w:eastAsia="Times New Roman" w:cs="Arial"/>
          <w:color w:val="000000"/>
          <w:sz w:val="20"/>
          <w:szCs w:val="20"/>
        </w:rPr>
        <w:t>– Lugar distante e isolado.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Cafuné </w:t>
      </w:r>
      <w:r w:rsidRPr="004808AF">
        <w:rPr>
          <w:rFonts w:eastAsia="Times New Roman" w:cs="Arial"/>
          <w:color w:val="000000"/>
          <w:sz w:val="20"/>
          <w:szCs w:val="20"/>
        </w:rPr>
        <w:t>– Coçar a cabeça de alguém. Fazer um carinho.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Cafungar </w:t>
      </w:r>
      <w:r w:rsidRPr="004808AF">
        <w:rPr>
          <w:rFonts w:eastAsia="Times New Roman" w:cs="Arial"/>
          <w:color w:val="000000"/>
          <w:sz w:val="20"/>
          <w:szCs w:val="20"/>
        </w:rPr>
        <w:t>– Fungar; aspirar pelo nariz; cheirar; fuçar; farejar; focinhar; procurar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minuciosamente.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Calango </w:t>
      </w:r>
      <w:r w:rsidRPr="004808AF">
        <w:rPr>
          <w:rFonts w:eastAsia="Times New Roman" w:cs="Arial"/>
          <w:color w:val="000000"/>
          <w:sz w:val="20"/>
          <w:szCs w:val="20"/>
        </w:rPr>
        <w:t>– Tipo de lagarto do sertão; dança afro-brasileira.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Calombo </w:t>
      </w:r>
      <w:r w:rsidRPr="004808AF">
        <w:rPr>
          <w:rFonts w:eastAsia="Times New Roman" w:cs="Arial"/>
          <w:color w:val="000000"/>
          <w:sz w:val="20"/>
          <w:szCs w:val="20"/>
        </w:rPr>
        <w:t>– Inchaço.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Calunga </w:t>
      </w:r>
      <w:r w:rsidRPr="004808AF">
        <w:rPr>
          <w:rFonts w:eastAsia="Times New Roman" w:cs="Arial"/>
          <w:color w:val="000000"/>
          <w:sz w:val="20"/>
          <w:szCs w:val="20"/>
        </w:rPr>
        <w:t>– O mar; boneca carregada pelas damas do paço nos desfiles de reis 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rainhas dos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Maracatús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de nação em Pernambuco; símbolo da realeza e do poder dos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ancestrais.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Camundongo </w:t>
      </w:r>
      <w:r w:rsidRPr="004808AF">
        <w:rPr>
          <w:rFonts w:eastAsia="Times New Roman" w:cs="Arial"/>
          <w:color w:val="000000"/>
          <w:sz w:val="20"/>
          <w:szCs w:val="20"/>
        </w:rPr>
        <w:t>– Rato pequenino.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Candomblé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Casas ou terreiros de diferentes nações – Angola, Congo,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Jêje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, Nagô,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Canga </w:t>
      </w:r>
      <w:r w:rsidRPr="004808AF">
        <w:rPr>
          <w:rFonts w:eastAsia="Times New Roman" w:cs="Arial"/>
          <w:color w:val="000000"/>
          <w:sz w:val="20"/>
          <w:szCs w:val="20"/>
        </w:rPr>
        <w:t>– Tecido com que se envolve o corpo. Peça de madeira colocada no lombo dos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animais.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Capanga – </w:t>
      </w:r>
      <w:r w:rsidRPr="004808AF">
        <w:rPr>
          <w:rFonts w:eastAsia="Times New Roman" w:cs="Arial"/>
          <w:color w:val="000000"/>
          <w:sz w:val="20"/>
          <w:szCs w:val="20"/>
        </w:rPr>
        <w:t>Guarda-costas; bolsa pequena que se leva a tiracolo.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Capenga </w:t>
      </w:r>
      <w:r w:rsidRPr="004808AF">
        <w:rPr>
          <w:rFonts w:eastAsia="Times New Roman" w:cs="Arial"/>
          <w:color w:val="000000"/>
          <w:sz w:val="20"/>
          <w:szCs w:val="20"/>
        </w:rPr>
        <w:t>– Manco; com andar de bêbado.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Capoeira </w:t>
      </w:r>
      <w:r w:rsidRPr="004808AF">
        <w:rPr>
          <w:rFonts w:eastAsia="Times New Roman" w:cs="Arial"/>
          <w:color w:val="000000"/>
          <w:sz w:val="20"/>
          <w:szCs w:val="20"/>
        </w:rPr>
        <w:t>– Jogo de corpo, agilidade e arte, que usa técnicas de ataque e de defesa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com os pés e as mãos. As rodas são acompanhadas por palmas, pandeiros, </w:t>
      </w:r>
      <w:proofErr w:type="spellStart"/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chocalhos,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berimbaus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e cânticos de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marcação.Carimbo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– Marca; sinal.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Carimbó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Tipo de dança afro-brasileira originária da região norte do Brasil.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Carurú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Iguaria da culinária afro-brasileira, feita com folhas, quiabos e camarões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secos.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Catimba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Manha; astúcia.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Catinga </w:t>
      </w:r>
      <w:r w:rsidRPr="004808AF">
        <w:rPr>
          <w:rFonts w:eastAsia="Times New Roman" w:cs="Arial"/>
          <w:color w:val="000000"/>
          <w:sz w:val="20"/>
          <w:szCs w:val="20"/>
        </w:rPr>
        <w:t>– Fedor; mau cheiro.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Catita </w:t>
      </w:r>
      <w:r w:rsidRPr="004808AF">
        <w:rPr>
          <w:rFonts w:eastAsia="Times New Roman" w:cs="Arial"/>
          <w:color w:val="000000"/>
          <w:sz w:val="20"/>
          <w:szCs w:val="20"/>
        </w:rPr>
        <w:t>– Pequeno, baixo, miúdo. No nordeste, é o nome dado a um ratinho novo.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Catupé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Cortejo afro-mineiro. As fardas de seus integrantes são enfeitadas de fitas,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sendo que dançam e cantam acompanhados por instrumentos de percussão.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Caxambú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Dança e nome de um tambor grande. ...Vamos todos na dança do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Caxambú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saravá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a todos </w:t>
      </w:r>
      <w:proofErr w:type="spellStart"/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saravá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...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(Almir Guineto)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Caxangá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Jogo praticado em círculo. Os versos de uma velha cantiga baseada nessa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brincadeira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, são bem populares. (Escravos de Jó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, jogavam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caxangá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....)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Caxixí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Chocalho pequeno feito de palha.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Caxumba </w:t>
      </w:r>
      <w:r w:rsidRPr="004808AF">
        <w:rPr>
          <w:rFonts w:eastAsia="Times New Roman" w:cs="Arial"/>
          <w:color w:val="000000"/>
          <w:sz w:val="20"/>
          <w:szCs w:val="20"/>
        </w:rPr>
        <w:t>– Inflamação das glândulas salivares.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Cazumbí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Alma penada.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Chilique </w:t>
      </w:r>
      <w:r w:rsidRPr="004808AF">
        <w:rPr>
          <w:rFonts w:eastAsia="Times New Roman" w:cs="Arial"/>
          <w:color w:val="000000"/>
          <w:sz w:val="20"/>
          <w:szCs w:val="20"/>
        </w:rPr>
        <w:t>– Desmaio. Ataque de nervos. “Ter um troço”.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Cochilar </w:t>
      </w:r>
      <w:r w:rsidRPr="004808AF">
        <w:rPr>
          <w:rFonts w:eastAsia="Times New Roman" w:cs="Arial"/>
          <w:color w:val="000000"/>
          <w:sz w:val="20"/>
          <w:szCs w:val="20"/>
        </w:rPr>
        <w:t>– Breve soneca. Sono leve.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Cuíca </w:t>
      </w:r>
      <w:r w:rsidRPr="004808AF">
        <w:rPr>
          <w:rFonts w:eastAsia="Times New Roman" w:cs="Arial"/>
          <w:color w:val="000000"/>
          <w:sz w:val="20"/>
          <w:szCs w:val="20"/>
        </w:rPr>
        <w:t>– Instrumento musical que emite um ronco peculiar.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Dendê </w:t>
      </w:r>
      <w:r w:rsidRPr="004808AF">
        <w:rPr>
          <w:rFonts w:eastAsia="Times New Roman" w:cs="Arial"/>
          <w:color w:val="000000"/>
          <w:sz w:val="20"/>
          <w:szCs w:val="20"/>
        </w:rPr>
        <w:t>– Fruto da palmeira, de onde é extraído o azeite.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Dengo </w:t>
      </w:r>
      <w:r w:rsidRPr="004808AF">
        <w:rPr>
          <w:rFonts w:eastAsia="Times New Roman" w:cs="Arial"/>
          <w:color w:val="000000"/>
          <w:sz w:val="20"/>
          <w:szCs w:val="20"/>
        </w:rPr>
        <w:t>– Gesto de carinho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Dengoso </w:t>
      </w:r>
      <w:r w:rsidRPr="004808AF">
        <w:rPr>
          <w:rFonts w:eastAsia="Times New Roman" w:cs="Arial"/>
          <w:color w:val="000000"/>
          <w:sz w:val="20"/>
          <w:szCs w:val="20"/>
        </w:rPr>
        <w:t>– Chorão; manhoso; enfeitado; deslambido; faceiro.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Embalar </w:t>
      </w:r>
      <w:r w:rsidRPr="004808AF">
        <w:rPr>
          <w:rFonts w:eastAsia="Times New Roman" w:cs="Arial"/>
          <w:color w:val="000000"/>
          <w:sz w:val="20"/>
          <w:szCs w:val="20"/>
        </w:rPr>
        <w:t>– Acalentar; balançar; fazer adormecer.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Empacar </w:t>
      </w:r>
      <w:r w:rsidRPr="004808AF">
        <w:rPr>
          <w:rFonts w:eastAsia="Times New Roman" w:cs="Arial"/>
          <w:color w:val="000000"/>
          <w:sz w:val="20"/>
          <w:szCs w:val="20"/>
        </w:rPr>
        <w:t>– Não continuar. Não prosseguir. Diz-se quando o animal firma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teimosamente as patas para não prosseguir viagem.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Encabular </w:t>
      </w:r>
      <w:r w:rsidRPr="004808AF">
        <w:rPr>
          <w:rFonts w:eastAsia="Times New Roman" w:cs="Arial"/>
          <w:color w:val="000000"/>
          <w:sz w:val="20"/>
          <w:szCs w:val="20"/>
        </w:rPr>
        <w:t>– Envergonhar-se. Ficar vexado por algum motivo.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Engabelar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Enganar. Iludir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jeitosamente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 Trapacear. Engodo. Embuste.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Escangalhar </w:t>
      </w:r>
      <w:r w:rsidRPr="004808AF">
        <w:rPr>
          <w:rFonts w:eastAsia="Times New Roman" w:cs="Arial"/>
          <w:color w:val="000000"/>
          <w:sz w:val="20"/>
          <w:szCs w:val="20"/>
        </w:rPr>
        <w:t>– Desordem. Confusão. Desmantelo. Dano causado por estrago.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Espandongado </w:t>
      </w:r>
      <w:r w:rsidRPr="004808AF">
        <w:rPr>
          <w:rFonts w:eastAsia="Times New Roman" w:cs="Arial"/>
          <w:color w:val="000000"/>
          <w:sz w:val="20"/>
          <w:szCs w:val="20"/>
        </w:rPr>
        <w:t>– Desajeitado. Defeituoso. Arruinado. Desarrumado. Relaxado.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Descomedido. Arreliado.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Fofoca </w:t>
      </w:r>
      <w:r w:rsidRPr="004808AF">
        <w:rPr>
          <w:rFonts w:eastAsia="Times New Roman" w:cs="Arial"/>
          <w:color w:val="000000"/>
          <w:sz w:val="20"/>
          <w:szCs w:val="20"/>
        </w:rPr>
        <w:t>– Intriga. Mexerico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Fuá </w:t>
      </w:r>
      <w:r w:rsidRPr="004808AF">
        <w:rPr>
          <w:rFonts w:eastAsia="Times New Roman" w:cs="Arial"/>
          <w:color w:val="000000"/>
          <w:sz w:val="20"/>
          <w:szCs w:val="20"/>
        </w:rPr>
        <w:t>– Briga. Rolo. Desordem. Intriga. Catinga. Cheiro desagradável. Diz-se também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do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eqüino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arisco.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Fuleiro </w:t>
      </w:r>
      <w:r w:rsidRPr="004808AF">
        <w:rPr>
          <w:rFonts w:eastAsia="Times New Roman" w:cs="Arial"/>
          <w:color w:val="000000"/>
          <w:sz w:val="20"/>
          <w:szCs w:val="20"/>
        </w:rPr>
        <w:t>– Reles. Ordinário. Sem Valor. Farrista.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Fulo </w:t>
      </w:r>
      <w:r w:rsidRPr="004808AF">
        <w:rPr>
          <w:rFonts w:eastAsia="Times New Roman" w:cs="Arial"/>
          <w:color w:val="000000"/>
          <w:sz w:val="20"/>
          <w:szCs w:val="20"/>
        </w:rPr>
        <w:t>– Irritado. Zangado. Nervoso.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Fungar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Fazer ruído com o nariz ao inspirar o ar. 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Assoar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o nariz. Coriza na fossa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nasal. Fuçar.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Fuzuê </w:t>
      </w:r>
      <w:r w:rsidRPr="004808AF">
        <w:rPr>
          <w:rFonts w:eastAsia="Times New Roman" w:cs="Arial"/>
          <w:color w:val="000000"/>
          <w:sz w:val="20"/>
          <w:szCs w:val="20"/>
        </w:rPr>
        <w:t>– Festa. Confusão. Turbilhão nas águas de um rio.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Gambé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Designação de um policial na gíria dos travestis, menores e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delinqüentes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em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geral.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Gandaia </w:t>
      </w:r>
      <w:r w:rsidRPr="004808AF">
        <w:rPr>
          <w:rFonts w:eastAsia="Times New Roman" w:cs="Arial"/>
          <w:color w:val="000000"/>
          <w:sz w:val="20"/>
          <w:szCs w:val="20"/>
        </w:rPr>
        <w:t>– Farra. Bagunça. Vadiagem. Ofício de trapeiro. Pessoa sem préstimo.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Inerte.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Ganzá </w:t>
      </w:r>
      <w:r w:rsidRPr="004808AF">
        <w:rPr>
          <w:rFonts w:eastAsia="Times New Roman" w:cs="Arial"/>
          <w:color w:val="000000"/>
          <w:sz w:val="20"/>
          <w:szCs w:val="20"/>
        </w:rPr>
        <w:t>– Espécie de chocalho.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Impala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Espécie de antílope africano. O nome batizou também um modelo de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automóvel da Chevrolet.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Implicar </w:t>
      </w:r>
      <w:r w:rsidRPr="004808AF">
        <w:rPr>
          <w:rFonts w:eastAsia="Times New Roman" w:cs="Arial"/>
          <w:color w:val="000000"/>
          <w:sz w:val="20"/>
          <w:szCs w:val="20"/>
        </w:rPr>
        <w:t>– Provocar. Amolar. Intrometer. Contender.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Jabá </w:t>
      </w:r>
      <w:r w:rsidRPr="004808AF">
        <w:rPr>
          <w:rFonts w:eastAsia="Times New Roman" w:cs="Arial"/>
          <w:color w:val="000000"/>
          <w:sz w:val="20"/>
          <w:szCs w:val="20"/>
        </w:rPr>
        <w:t>– Suborno oferecido a programador de emissora de rádio ou televisão para que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inclua na programação determinada obra musical. Certo tipo de abóbora.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Jabaculê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Gorgeta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 Propina. Dinheiro.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Jagunço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Capanga. Combatente das forças de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Antonio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Conselheiro na Guerra de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Canudos. Cangaceiro.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Jererê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Nome dado ao cigarro de maconha. Faísca. Centelha.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Jiló </w:t>
      </w:r>
      <w:r w:rsidRPr="004808AF">
        <w:rPr>
          <w:rFonts w:eastAsia="Times New Roman" w:cs="Arial"/>
          <w:color w:val="000000"/>
          <w:sz w:val="20"/>
          <w:szCs w:val="20"/>
        </w:rPr>
        <w:t>– Fruto do jiloeiro.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Jongo </w:t>
      </w:r>
      <w:r w:rsidRPr="004808AF">
        <w:rPr>
          <w:rFonts w:eastAsia="Times New Roman" w:cs="Arial"/>
          <w:color w:val="000000"/>
          <w:sz w:val="20"/>
          <w:szCs w:val="20"/>
        </w:rPr>
        <w:t>– Dança tradicional afro-brasileira.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Lambada </w:t>
      </w:r>
      <w:r w:rsidRPr="004808AF">
        <w:rPr>
          <w:rFonts w:eastAsia="Times New Roman" w:cs="Arial"/>
          <w:color w:val="000000"/>
          <w:sz w:val="20"/>
          <w:szCs w:val="20"/>
        </w:rPr>
        <w:t>– Golpe dado com o chicote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, tabica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ou rebenque. Copo ou gole de bebida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alcoólica. Dança de salão de origem amazônica. Significa bater, castigar, ferir, atingir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com golpe ou pancada.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Lambança </w:t>
      </w:r>
      <w:r w:rsidRPr="004808AF">
        <w:rPr>
          <w:rFonts w:eastAsia="Times New Roman" w:cs="Arial"/>
          <w:color w:val="000000"/>
          <w:sz w:val="20"/>
          <w:szCs w:val="20"/>
        </w:rPr>
        <w:t>– Desordem. Sujeira. Serviço malfeito. Embuste. Trapaça em conversa ou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jogo.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Lambão </w:t>
      </w:r>
      <w:r w:rsidRPr="004808AF">
        <w:rPr>
          <w:rFonts w:eastAsia="Times New Roman" w:cs="Arial"/>
          <w:color w:val="000000"/>
          <w:sz w:val="20"/>
          <w:szCs w:val="20"/>
        </w:rPr>
        <w:t>– Indivíduo que não sabe lidar com as coisas sem sujar-se.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Lambuja </w:t>
      </w:r>
      <w:r w:rsidRPr="004808AF">
        <w:rPr>
          <w:rFonts w:eastAsia="Times New Roman" w:cs="Arial"/>
          <w:color w:val="000000"/>
          <w:sz w:val="20"/>
          <w:szCs w:val="20"/>
        </w:rPr>
        <w:t>– Vantagem que um jogador concede ao parceiro ou rival. Aquilo que se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ganha ou dá além do </w:t>
      </w:r>
      <w:proofErr w:type="spellStart"/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combinado.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Lapada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– Lambada. Bofetada. Espécie de pá semelhante ao remo.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Larica </w:t>
      </w:r>
      <w:r w:rsidRPr="004808AF">
        <w:rPr>
          <w:rFonts w:eastAsia="Times New Roman" w:cs="Arial"/>
          <w:color w:val="000000"/>
          <w:sz w:val="20"/>
          <w:szCs w:val="20"/>
        </w:rPr>
        <w:t>– Apetite desenfreado após a ingestão da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maconha. Dificuldade. Aperto. Apuro.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Lenga-lenga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Conversa,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narrativa ou discurso enfadonho.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Lero-lero</w:t>
      </w:r>
      <w:r w:rsidRPr="004808AF">
        <w:rPr>
          <w:rFonts w:eastAsia="Times New Roman" w:cs="Arial"/>
          <w:color w:val="000000"/>
          <w:sz w:val="20"/>
          <w:szCs w:val="20"/>
        </w:rPr>
        <w:t> – Conversa fiada. Palavreado vazio.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Macumba </w:t>
      </w:r>
      <w:r w:rsidRPr="004808AF">
        <w:rPr>
          <w:rFonts w:eastAsia="Times New Roman" w:cs="Arial"/>
          <w:color w:val="000000"/>
          <w:sz w:val="20"/>
          <w:szCs w:val="20"/>
        </w:rPr>
        <w:t>– Nome pejorativo dado aos cultos afro-brasileiros. Audaz. Ousado. Certo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tipo de reco-reco. Cada uma das filhas de santo nos terreiros de origem Banta. Antigo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jogo de azar. Antiga denominação que se dava à maconha.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Maluco </w:t>
      </w:r>
      <w:r w:rsidRPr="004808AF">
        <w:rPr>
          <w:rFonts w:eastAsia="Times New Roman" w:cs="Arial"/>
          <w:color w:val="000000"/>
          <w:sz w:val="20"/>
          <w:szCs w:val="20"/>
        </w:rPr>
        <w:t>– Alienado mental. Endoidecido.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Mangar </w:t>
      </w:r>
      <w:r w:rsidRPr="004808AF">
        <w:rPr>
          <w:rFonts w:eastAsia="Times New Roman" w:cs="Arial"/>
          <w:color w:val="000000"/>
          <w:sz w:val="20"/>
          <w:szCs w:val="20"/>
        </w:rPr>
        <w:t>-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 xml:space="preserve">  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Zombar. Caçoar.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Mangue </w:t>
      </w:r>
      <w:r w:rsidRPr="004808AF">
        <w:rPr>
          <w:rFonts w:eastAsia="Times New Roman" w:cs="Arial"/>
          <w:color w:val="000000"/>
          <w:sz w:val="20"/>
          <w:szCs w:val="20"/>
        </w:rPr>
        <w:t>– Comunidade geográfica localizada em áreas onde o solo é formado por uma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lama escura e mole. Terreno lamacento.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Mamona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Fruto da família das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esforbiáceas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 Rícino.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Mamulengo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Fantoche. Teatro de fantoches.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Mandinga </w:t>
      </w:r>
      <w:r w:rsidRPr="004808AF">
        <w:rPr>
          <w:rFonts w:eastAsia="Times New Roman" w:cs="Arial"/>
          <w:color w:val="000000"/>
          <w:sz w:val="20"/>
          <w:szCs w:val="20"/>
        </w:rPr>
        <w:t>– Bruxaria. Feitiço. Talismã. Qualidade de jogo de capoeira.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Mandraque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Bruxaria. Feitiçaria. Mandinga.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Manha </w:t>
      </w:r>
      <w:r w:rsidRPr="004808AF">
        <w:rPr>
          <w:rFonts w:eastAsia="Times New Roman" w:cs="Arial"/>
          <w:color w:val="000000"/>
          <w:sz w:val="20"/>
          <w:szCs w:val="20"/>
        </w:rPr>
        <w:t>– Choro infantil sem causa. Birra. Malícia. Ardil. Artimanha. Habilidade manual.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Maracatú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Certo tipo de dança afro-brasileira. Em Recife/PE, os maracatus de nação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representam embaixadas africanas com todo o séquito real.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Maracutaia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T</w:t>
      </w:r>
      <w:r>
        <w:rPr>
          <w:rFonts w:eastAsia="Times New Roman" w:cs="Arial"/>
          <w:color w:val="000000"/>
          <w:sz w:val="20"/>
          <w:szCs w:val="20"/>
        </w:rPr>
        <w:t>rapaça. Embuste. Engodo. Golpe.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Mano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Tratamento respeitoso entre os antigos sambistas cariocas (“Mano” </w:t>
      </w:r>
      <w:proofErr w:type="spellStart"/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Elói,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“mano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” Décio etc.). Irmão.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Matuto </w:t>
      </w:r>
      <w:r w:rsidRPr="004808AF">
        <w:rPr>
          <w:rFonts w:eastAsia="Times New Roman" w:cs="Arial"/>
          <w:color w:val="000000"/>
          <w:sz w:val="20"/>
          <w:szCs w:val="20"/>
        </w:rPr>
        <w:t>– Indivíduo que vive no mato. Na roça. Pessoa ignorante e ingênua.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Milonga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Desculpas descabidas. Manhas. Dengues. Mexericos. Intrigas. </w:t>
      </w:r>
      <w:proofErr w:type="spellStart"/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Feitiço.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Sortilégio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Bruxedo. Música e dança de origem platina.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Mingau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Papa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de farinha de cereais com leite, açúcar e outros ingredientes. Em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língua oeste-africana, era um tipo de milho cozido em água e sal. Na linguagem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Banta, é o ato de molhar o pão no pirão ou molho.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Mocambo </w:t>
      </w:r>
      <w:r w:rsidRPr="004808AF">
        <w:rPr>
          <w:rFonts w:eastAsia="Times New Roman" w:cs="Arial"/>
          <w:color w:val="000000"/>
          <w:sz w:val="20"/>
          <w:szCs w:val="20"/>
        </w:rPr>
        <w:t>– Cabana. Palhoça. Habitação miserável. Couto de escravos fugidos na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floresta.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Mocorongo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Mulato escuro. Caipira. Indivíduo natural de Santarém/PA. Palhaço da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folia de reis. Mosquito transmissor do impaludismo.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Mocotó </w:t>
      </w:r>
      <w:r w:rsidRPr="004808AF">
        <w:rPr>
          <w:rFonts w:eastAsia="Times New Roman" w:cs="Arial"/>
          <w:color w:val="000000"/>
          <w:sz w:val="20"/>
          <w:szCs w:val="20"/>
        </w:rPr>
        <w:t>– Pata de bovino utilizada como alimento. Tornozelo.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Molambo </w:t>
      </w:r>
      <w:r w:rsidRPr="004808AF">
        <w:rPr>
          <w:rFonts w:eastAsia="Times New Roman" w:cs="Arial"/>
          <w:color w:val="000000"/>
          <w:sz w:val="20"/>
          <w:szCs w:val="20"/>
        </w:rPr>
        <w:t>– Trapo. Pano velho rasgado ou sujo. Roupa esfarrapada. Indivíduo fraco 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sem caráter. Corpo velho, cansado, moído.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Molenga </w:t>
      </w:r>
      <w:r w:rsidRPr="004808AF">
        <w:rPr>
          <w:rFonts w:eastAsia="Times New Roman" w:cs="Arial"/>
          <w:color w:val="000000"/>
          <w:sz w:val="20"/>
          <w:szCs w:val="20"/>
        </w:rPr>
        <w:t>– Mole. Indolente. Preguiçoso. Medroso e covarde.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Moleque </w:t>
      </w:r>
      <w:r w:rsidRPr="004808AF">
        <w:rPr>
          <w:rFonts w:eastAsia="Times New Roman" w:cs="Arial"/>
          <w:color w:val="000000"/>
          <w:sz w:val="20"/>
          <w:szCs w:val="20"/>
        </w:rPr>
        <w:t>– Negrinho. Indivíduo irresponsável. Canalha. Patife.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Moringa </w:t>
      </w:r>
      <w:r w:rsidRPr="004808AF">
        <w:rPr>
          <w:rFonts w:eastAsia="Times New Roman" w:cs="Arial"/>
          <w:color w:val="000000"/>
          <w:sz w:val="20"/>
          <w:szCs w:val="20"/>
        </w:rPr>
        <w:t>– Garrafão ou bilha de barro para conter e refrescar água potável. Cântaro.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Muamba </w:t>
      </w:r>
      <w:r w:rsidRPr="004808AF">
        <w:rPr>
          <w:rFonts w:eastAsia="Times New Roman" w:cs="Arial"/>
          <w:color w:val="000000"/>
          <w:sz w:val="20"/>
          <w:szCs w:val="20"/>
        </w:rPr>
        <w:t>– Cesto ou canastra para transporte de mercadorias. Furto de mercadorias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nos portos. Contrabando. Negócio escuso.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Mucama </w:t>
      </w:r>
      <w:r w:rsidRPr="004808AF">
        <w:rPr>
          <w:rFonts w:eastAsia="Times New Roman" w:cs="Arial"/>
          <w:color w:val="000000"/>
          <w:sz w:val="20"/>
          <w:szCs w:val="20"/>
        </w:rPr>
        <w:t>– Escrava doméstica. Concubina. Escrava que era amante do seu senhor.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Mondongo </w:t>
      </w:r>
      <w:r w:rsidRPr="004808AF">
        <w:rPr>
          <w:rFonts w:eastAsia="Times New Roman" w:cs="Arial"/>
          <w:color w:val="000000"/>
          <w:sz w:val="20"/>
          <w:szCs w:val="20"/>
        </w:rPr>
        <w:t>– Indivíduo sujo e desmazelado. Boneco de pano sem governo.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Mutreta </w:t>
      </w:r>
      <w:r w:rsidRPr="004808AF">
        <w:rPr>
          <w:rFonts w:eastAsia="Times New Roman" w:cs="Arial"/>
          <w:color w:val="000000"/>
          <w:sz w:val="20"/>
          <w:szCs w:val="20"/>
        </w:rPr>
        <w:t>– Trapaça. Confusão.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Muxiba </w:t>
      </w:r>
      <w:r w:rsidRPr="004808AF">
        <w:rPr>
          <w:rFonts w:eastAsia="Times New Roman" w:cs="Arial"/>
          <w:color w:val="000000"/>
          <w:sz w:val="20"/>
          <w:szCs w:val="20"/>
        </w:rPr>
        <w:t>– Pelanca. Pedaços de carne magra. Retalhos de carne que se dá aos cães.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eastAsia="Times New Roman" w:cs="Arial"/>
          <w:color w:val="000000"/>
          <w:sz w:val="20"/>
          <w:szCs w:val="20"/>
        </w:rPr>
        <w:t>Mulher feia. Bruxa. Seios flácidos de mulher.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Muquifo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Lugar sujo e em desordem. Palavra ligada ao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Kicongo</w:t>
      </w:r>
      <w:proofErr w:type="spellEnd"/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, significa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também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latrina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. Casebre. Choupana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Muvuca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Confusão. Algazarra.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Nenê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Criança recém-nascida ou de poucos meses. Provém do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Umbundo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“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nene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”, 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que</w:t>
      </w:r>
      <w:proofErr w:type="gramEnd"/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quer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dizer pedacinho,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cisco.Odara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– Bom. Bonito. Limpo. Branco. Alvo.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Patota </w:t>
      </w:r>
      <w:r w:rsidRPr="004808AF">
        <w:rPr>
          <w:rFonts w:eastAsia="Times New Roman" w:cs="Arial"/>
          <w:color w:val="000000"/>
          <w:sz w:val="20"/>
          <w:szCs w:val="20"/>
        </w:rPr>
        <w:t>– Turma. Grupo.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Pendenga </w:t>
      </w:r>
      <w:r w:rsidRPr="004808AF">
        <w:rPr>
          <w:rFonts w:eastAsia="Times New Roman" w:cs="Arial"/>
          <w:color w:val="000000"/>
          <w:sz w:val="20"/>
          <w:szCs w:val="20"/>
        </w:rPr>
        <w:t>– Litígio. Rixa. Contenda.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Pirão </w:t>
      </w:r>
      <w:r w:rsidRPr="004808AF">
        <w:rPr>
          <w:rFonts w:eastAsia="Times New Roman" w:cs="Arial"/>
          <w:color w:val="000000"/>
          <w:sz w:val="20"/>
          <w:szCs w:val="20"/>
        </w:rPr>
        <w:t>– Papa grossa de farinha de mandioca.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Quenga </w:t>
      </w:r>
      <w:r w:rsidRPr="004808AF">
        <w:rPr>
          <w:rFonts w:eastAsia="Times New Roman" w:cs="Arial"/>
          <w:color w:val="000000"/>
          <w:sz w:val="20"/>
          <w:szCs w:val="20"/>
        </w:rPr>
        <w:t>– Guisado de quiabo com galinha. Mulher prostituída. Meretriz.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Quengo </w:t>
      </w:r>
      <w:r w:rsidRPr="004808AF">
        <w:rPr>
          <w:rFonts w:eastAsia="Times New Roman" w:cs="Arial"/>
          <w:color w:val="000000"/>
          <w:sz w:val="20"/>
          <w:szCs w:val="20"/>
        </w:rPr>
        <w:t>– Cabeça. Região próxima da nuca.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Quitute </w:t>
      </w:r>
      <w:r w:rsidRPr="004808AF">
        <w:rPr>
          <w:rFonts w:eastAsia="Times New Roman" w:cs="Arial"/>
          <w:color w:val="000000"/>
          <w:sz w:val="20"/>
          <w:szCs w:val="20"/>
        </w:rPr>
        <w:t>– Iguaria. Acepipe. Canapé.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Quizumba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Confusão. Briga.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Requenguela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Engelhado. Encolhido. Tímido. Fraco. Sem substância.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Samba </w:t>
      </w:r>
      <w:r w:rsidRPr="004808AF">
        <w:rPr>
          <w:rFonts w:eastAsia="Times New Roman" w:cs="Arial"/>
          <w:color w:val="000000"/>
          <w:sz w:val="20"/>
          <w:szCs w:val="20"/>
        </w:rPr>
        <w:t>– Nome genérico de um ritmo de dança afro-brasileiro.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Sarapatel </w:t>
      </w:r>
      <w:r w:rsidRPr="004808AF">
        <w:rPr>
          <w:rFonts w:eastAsia="Times New Roman" w:cs="Arial"/>
          <w:color w:val="000000"/>
          <w:sz w:val="20"/>
          <w:szCs w:val="20"/>
        </w:rPr>
        <w:t>– Guisado feito com sangue e miúdos de certos animais, especialmente o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porco.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Sarará </w:t>
      </w:r>
      <w:r w:rsidRPr="004808AF">
        <w:rPr>
          <w:rFonts w:eastAsia="Times New Roman" w:cs="Arial"/>
          <w:color w:val="000000"/>
          <w:sz w:val="20"/>
          <w:szCs w:val="20"/>
        </w:rPr>
        <w:t>– Alourado. Arruivado.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Saravá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-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 xml:space="preserve">  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>Palavra usada como saudação nos cultos afro-brasileiros, significa “salve”.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Sapeca </w:t>
      </w:r>
      <w:r w:rsidRPr="004808AF">
        <w:rPr>
          <w:rFonts w:eastAsia="Times New Roman" w:cs="Arial"/>
          <w:color w:val="000000"/>
          <w:sz w:val="20"/>
          <w:szCs w:val="20"/>
        </w:rPr>
        <w:t>– Diz-se de moça muito namoradeira ou assanhada. Diz-se também da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criança muito arteira.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Serelepe </w:t>
      </w:r>
      <w:r w:rsidRPr="004808AF">
        <w:rPr>
          <w:rFonts w:eastAsia="Times New Roman" w:cs="Arial"/>
          <w:color w:val="000000"/>
          <w:sz w:val="20"/>
          <w:szCs w:val="20"/>
        </w:rPr>
        <w:t>– Vivo. Buliçoso. Astuto. Esperto.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Sova </w:t>
      </w:r>
      <w:r w:rsidRPr="004808AF">
        <w:rPr>
          <w:rFonts w:eastAsia="Times New Roman" w:cs="Arial"/>
          <w:color w:val="000000"/>
          <w:sz w:val="20"/>
          <w:szCs w:val="20"/>
        </w:rPr>
        <w:t>– Dar pancadas com a mão. Espancar.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Tagarela </w:t>
      </w:r>
      <w:r w:rsidRPr="004808AF">
        <w:rPr>
          <w:rFonts w:eastAsia="Times New Roman" w:cs="Arial"/>
          <w:color w:val="000000"/>
          <w:sz w:val="20"/>
          <w:szCs w:val="20"/>
        </w:rPr>
        <w:t>– Pessoa que fala muito e à toa.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Tango </w:t>
      </w:r>
      <w:r w:rsidRPr="004808AF">
        <w:rPr>
          <w:rFonts w:eastAsia="Times New Roman" w:cs="Arial"/>
          <w:color w:val="000000"/>
          <w:sz w:val="20"/>
          <w:szCs w:val="20"/>
        </w:rPr>
        <w:t>– Dança argentina popularizada no Brasil, proveniente do espanhol “tango” 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do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Kimbundo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 xml:space="preserve"> “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tangu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” (pernada), que era uma forma de bailado de negros ao som de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tambores e outros instrumentos.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Trambique </w:t>
      </w:r>
      <w:r w:rsidRPr="004808AF">
        <w:rPr>
          <w:rFonts w:eastAsia="Times New Roman" w:cs="Arial"/>
          <w:color w:val="000000"/>
          <w:sz w:val="20"/>
          <w:szCs w:val="20"/>
        </w:rPr>
        <w:t>– Negócio fraudulento. Vigarice. Logro.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Tribufú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Maltrapilho. Negro feio.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Tutano </w:t>
      </w:r>
      <w:r w:rsidRPr="004808AF">
        <w:rPr>
          <w:rFonts w:eastAsia="Times New Roman" w:cs="Arial"/>
          <w:color w:val="000000"/>
          <w:sz w:val="20"/>
          <w:szCs w:val="20"/>
        </w:rPr>
        <w:t>– Substância mole e gordurosa no interior dos ossos.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Tutú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Maioral.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Manda-chuva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 Indivíduo valente e brigão. Feijão cozido e refogado ao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qual se vai adicionando farinha até dar a consistência de pirão. Dinheiro. Grana.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Suborno.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Xará </w:t>
      </w:r>
      <w:r w:rsidRPr="004808AF">
        <w:rPr>
          <w:rFonts w:eastAsia="Times New Roman" w:cs="Arial"/>
          <w:color w:val="000000"/>
          <w:sz w:val="20"/>
          <w:szCs w:val="20"/>
        </w:rPr>
        <w:t>– Pessoa que tem o mesmo nome que outra.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Xepa </w:t>
      </w:r>
      <w:r w:rsidRPr="004808AF">
        <w:rPr>
          <w:rFonts w:eastAsia="Times New Roman" w:cs="Arial"/>
          <w:color w:val="000000"/>
          <w:sz w:val="20"/>
          <w:szCs w:val="20"/>
        </w:rPr>
        <w:t>- As últimas mercadorias vendidas nas feiras livres, mais baratas e de qualidade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inferior. Sobras. Coisa inferior.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Xodó </w:t>
      </w:r>
      <w:r w:rsidRPr="004808AF">
        <w:rPr>
          <w:rFonts w:eastAsia="Times New Roman" w:cs="Arial"/>
          <w:color w:val="000000"/>
          <w:sz w:val="20"/>
          <w:szCs w:val="20"/>
        </w:rPr>
        <w:t>– Amor. Sentimento profundo que se demonstra por algo ou alguém. Carinho.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Zabumba </w:t>
      </w:r>
      <w:r w:rsidRPr="004808AF">
        <w:rPr>
          <w:rFonts w:eastAsia="Times New Roman" w:cs="Arial"/>
          <w:color w:val="000000"/>
          <w:sz w:val="20"/>
          <w:szCs w:val="20"/>
        </w:rPr>
        <w:t>– Tambor grande. Bumbo.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Zangar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Causar </w:t>
      </w:r>
      <w:proofErr w:type="gramStart"/>
      <w:r w:rsidRPr="004808AF">
        <w:rPr>
          <w:rFonts w:eastAsia="Times New Roman" w:cs="Arial"/>
          <w:color w:val="000000"/>
          <w:sz w:val="20"/>
          <w:szCs w:val="20"/>
        </w:rPr>
        <w:t>zanga</w:t>
      </w:r>
      <w:proofErr w:type="gramEnd"/>
      <w:r w:rsidRPr="004808AF">
        <w:rPr>
          <w:rFonts w:eastAsia="Times New Roman" w:cs="Arial"/>
          <w:color w:val="000000"/>
          <w:sz w:val="20"/>
          <w:szCs w:val="20"/>
        </w:rPr>
        <w:t xml:space="preserve"> (de zangado). Mau humor. Birra. Irritação. Diz-se também de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4808AF">
        <w:rPr>
          <w:rFonts w:eastAsia="Times New Roman" w:cs="Arial"/>
          <w:color w:val="000000"/>
          <w:sz w:val="20"/>
          <w:szCs w:val="20"/>
        </w:rPr>
        <w:t>coisa estragada ou azeda.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Zanzar </w:t>
      </w:r>
      <w:r w:rsidRPr="004808AF">
        <w:rPr>
          <w:rFonts w:eastAsia="Times New Roman" w:cs="Arial"/>
          <w:color w:val="000000"/>
          <w:sz w:val="20"/>
          <w:szCs w:val="20"/>
        </w:rPr>
        <w:t>– Andar à toa. Sem destino.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proofErr w:type="spellStart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Ziquizira</w:t>
      </w:r>
      <w:proofErr w:type="spellEnd"/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4808AF">
        <w:rPr>
          <w:rFonts w:eastAsia="Times New Roman" w:cs="Arial"/>
          <w:color w:val="000000"/>
          <w:sz w:val="20"/>
          <w:szCs w:val="20"/>
        </w:rPr>
        <w:t>– Doença ou mal-estar cujo nome não se conhece.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Zoeira </w:t>
      </w:r>
      <w:r w:rsidRPr="004808AF">
        <w:rPr>
          <w:rFonts w:eastAsia="Times New Roman" w:cs="Arial"/>
          <w:color w:val="000000"/>
          <w:sz w:val="20"/>
          <w:szCs w:val="20"/>
        </w:rPr>
        <w:t xml:space="preserve">– Conhece-se também por </w:t>
      </w:r>
      <w:proofErr w:type="spellStart"/>
      <w:r w:rsidRPr="004808AF">
        <w:rPr>
          <w:rFonts w:eastAsia="Times New Roman" w:cs="Arial"/>
          <w:color w:val="000000"/>
          <w:sz w:val="20"/>
          <w:szCs w:val="20"/>
        </w:rPr>
        <w:t>Azueira</w:t>
      </w:r>
      <w:proofErr w:type="spellEnd"/>
      <w:r w:rsidRPr="004808AF">
        <w:rPr>
          <w:rFonts w:eastAsia="Times New Roman" w:cs="Arial"/>
          <w:color w:val="000000"/>
          <w:sz w:val="20"/>
          <w:szCs w:val="20"/>
        </w:rPr>
        <w:t>. Algazarra. Falatório.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Zombar </w:t>
      </w:r>
      <w:r w:rsidRPr="004808AF">
        <w:rPr>
          <w:rFonts w:eastAsia="Times New Roman" w:cs="Arial"/>
          <w:color w:val="000000"/>
          <w:sz w:val="20"/>
          <w:szCs w:val="20"/>
        </w:rPr>
        <w:t>– Tratar com descaso. Escarnecer. Gracejar.</w:t>
      </w:r>
    </w:p>
    <w:p w:rsidR="002906B4" w:rsidRPr="004808AF" w:rsidRDefault="002906B4" w:rsidP="002906B4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4808AF">
        <w:rPr>
          <w:rFonts w:ascii="Georgia" w:eastAsia="Times New Roman" w:hAnsi="Georgia" w:cs="Arial"/>
          <w:b/>
          <w:bCs/>
          <w:color w:val="000000"/>
          <w:sz w:val="20"/>
          <w:szCs w:val="20"/>
          <w:bdr w:val="none" w:sz="0" w:space="0" w:color="auto" w:frame="1"/>
        </w:rPr>
        <w:t>Zunzum </w:t>
      </w:r>
      <w:r w:rsidRPr="004808AF">
        <w:rPr>
          <w:rFonts w:eastAsia="Times New Roman" w:cs="Arial"/>
          <w:color w:val="000000"/>
          <w:sz w:val="20"/>
          <w:szCs w:val="20"/>
        </w:rPr>
        <w:t>– Boatos. Cochichos. Mexericos.</w:t>
      </w:r>
    </w:p>
    <w:p w:rsidR="002906B4" w:rsidRDefault="002906B4" w:rsidP="002906B4">
      <w:pPr>
        <w:spacing w:after="0" w:line="240" w:lineRule="auto"/>
      </w:pPr>
    </w:p>
    <w:p w:rsidR="002906B4" w:rsidRDefault="002906B4" w:rsidP="002906B4">
      <w:pPr>
        <w:spacing w:after="0" w:line="240" w:lineRule="auto"/>
      </w:pPr>
    </w:p>
    <w:p w:rsidR="002906B4" w:rsidRPr="002906B4" w:rsidRDefault="002906B4" w:rsidP="002906B4">
      <w:pPr>
        <w:spacing w:after="0" w:line="240" w:lineRule="auto"/>
        <w:rPr>
          <w:b/>
          <w:u w:val="single"/>
        </w:rPr>
      </w:pPr>
    </w:p>
    <w:sectPr w:rsidR="002906B4" w:rsidRPr="002906B4" w:rsidSect="002906B4">
      <w:headerReference w:type="default" r:id="rId8"/>
      <w:pgSz w:w="16838" w:h="11906" w:orient="landscape"/>
      <w:pgMar w:top="141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63" w:rsidRDefault="00494363" w:rsidP="002906B4">
      <w:pPr>
        <w:spacing w:after="0" w:line="240" w:lineRule="auto"/>
      </w:pPr>
      <w:r>
        <w:separator/>
      </w:r>
    </w:p>
  </w:endnote>
  <w:endnote w:type="continuationSeparator" w:id="0">
    <w:p w:rsidR="00494363" w:rsidRDefault="00494363" w:rsidP="0029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63" w:rsidRDefault="00494363" w:rsidP="002906B4">
      <w:pPr>
        <w:spacing w:after="0" w:line="240" w:lineRule="auto"/>
      </w:pPr>
      <w:r>
        <w:separator/>
      </w:r>
    </w:p>
  </w:footnote>
  <w:footnote w:type="continuationSeparator" w:id="0">
    <w:p w:rsidR="00494363" w:rsidRDefault="00494363" w:rsidP="0029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B8" w:rsidRPr="008323B8" w:rsidRDefault="002906B4" w:rsidP="008323B8">
    <w:pPr>
      <w:spacing w:after="0" w:line="240" w:lineRule="auto"/>
      <w:jc w:val="center"/>
      <w:rPr>
        <w:rFonts w:eastAsia="Times New Roman" w:cs="Arial"/>
        <w:b/>
        <w:szCs w:val="24"/>
      </w:rPr>
    </w:pPr>
    <w:r>
      <w:rPr>
        <w:rFonts w:ascii="Times New Roman" w:eastAsia="Times New Roman" w:hAnsi="Times New Roman"/>
        <w:noProof/>
        <w:szCs w:val="24"/>
      </w:rPr>
      <w:drawing>
        <wp:anchor distT="0" distB="0" distL="114300" distR="114300" simplePos="0" relativeHeight="251660288" behindDoc="0" locked="0" layoutInCell="1" allowOverlap="1" wp14:anchorId="4A765330" wp14:editId="38622218">
          <wp:simplePos x="0" y="0"/>
          <wp:positionH relativeFrom="column">
            <wp:posOffset>7858760</wp:posOffset>
          </wp:positionH>
          <wp:positionV relativeFrom="paragraph">
            <wp:posOffset>-266065</wp:posOffset>
          </wp:positionV>
          <wp:extent cx="657225" cy="865505"/>
          <wp:effectExtent l="0" t="0" r="9525" b="0"/>
          <wp:wrapNone/>
          <wp:docPr id="1" name="Imagem 1" descr="Descrição: Logo_secretaria_de_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_secretaria_de_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363">
      <w:rPr>
        <w:rFonts w:eastAsia="Times New Roman"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16E8ABB8" wp14:editId="7710616C">
          <wp:simplePos x="0" y="0"/>
          <wp:positionH relativeFrom="column">
            <wp:posOffset>565150</wp:posOffset>
          </wp:positionH>
          <wp:positionV relativeFrom="paragraph">
            <wp:posOffset>-173990</wp:posOffset>
          </wp:positionV>
          <wp:extent cx="802640" cy="770890"/>
          <wp:effectExtent l="0" t="0" r="0" b="0"/>
          <wp:wrapSquare wrapText="bothSides"/>
          <wp:docPr id="2" name="Imagem 2" descr="Slogan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an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363" w:rsidRPr="008323B8">
      <w:rPr>
        <w:rFonts w:eastAsia="Times New Roman" w:cs="Arial"/>
        <w:b/>
        <w:szCs w:val="24"/>
      </w:rPr>
      <w:t>PREFEITURA MUNICIPAL DE BOM JESUS DA LAPA</w:t>
    </w:r>
  </w:p>
  <w:p w:rsidR="008323B8" w:rsidRPr="008323B8" w:rsidRDefault="00494363" w:rsidP="008323B8">
    <w:pPr>
      <w:spacing w:after="0" w:line="240" w:lineRule="auto"/>
      <w:jc w:val="center"/>
      <w:rPr>
        <w:rFonts w:eastAsia="Times New Roman" w:cs="Arial"/>
        <w:b/>
        <w:szCs w:val="24"/>
      </w:rPr>
    </w:pPr>
    <w:r w:rsidRPr="008323B8">
      <w:rPr>
        <w:rFonts w:eastAsia="Times New Roman" w:cs="Arial"/>
        <w:b/>
        <w:szCs w:val="24"/>
      </w:rPr>
      <w:t xml:space="preserve">SECRETARIA MUNICIPAL DE EDUCAÇÃO </w:t>
    </w:r>
    <w:r>
      <w:rPr>
        <w:rFonts w:eastAsia="Times New Roman" w:cs="Arial"/>
        <w:b/>
        <w:szCs w:val="24"/>
      </w:rPr>
      <w:t>- SEMED</w:t>
    </w:r>
    <w:r w:rsidRPr="008323B8">
      <w:rPr>
        <w:rFonts w:eastAsia="Times New Roman" w:cs="Arial"/>
        <w:b/>
        <w:szCs w:val="24"/>
      </w:rPr>
      <w:t xml:space="preserve"> </w:t>
    </w:r>
  </w:p>
  <w:p w:rsidR="008323B8" w:rsidRDefault="00494363" w:rsidP="008323B8">
    <w:pPr>
      <w:spacing w:after="0" w:line="240" w:lineRule="auto"/>
      <w:jc w:val="center"/>
      <w:rPr>
        <w:rFonts w:eastAsia="Times New Roman" w:cs="Arial"/>
        <w:b/>
        <w:szCs w:val="24"/>
      </w:rPr>
    </w:pPr>
    <w:r w:rsidRPr="008323B8">
      <w:rPr>
        <w:rFonts w:eastAsia="Times New Roman" w:cs="Arial"/>
        <w:b/>
        <w:szCs w:val="24"/>
      </w:rPr>
      <w:t>Educação e Diversidade: Múltiplos Olhares na Perspectiva da Inclusão</w:t>
    </w:r>
  </w:p>
  <w:p w:rsidR="00EB6CA3" w:rsidRDefault="00494363" w:rsidP="008323B8">
    <w:pPr>
      <w:spacing w:after="0" w:line="240" w:lineRule="auto"/>
      <w:jc w:val="center"/>
      <w:rPr>
        <w:rFonts w:eastAsia="Times New Roman" w:cs="Arial"/>
        <w:b/>
        <w:szCs w:val="24"/>
      </w:rPr>
    </w:pPr>
    <w:r>
      <w:rPr>
        <w:rFonts w:eastAsia="Times New Roman" w:cs="Arial"/>
        <w:b/>
        <w:szCs w:val="24"/>
      </w:rPr>
      <w:t>_____________________________________________________________</w:t>
    </w:r>
  </w:p>
  <w:p w:rsidR="004C77D0" w:rsidRPr="008323B8" w:rsidRDefault="00494363" w:rsidP="008323B8">
    <w:pPr>
      <w:spacing w:after="0" w:line="240" w:lineRule="auto"/>
      <w:jc w:val="center"/>
      <w:rPr>
        <w:rFonts w:eastAsia="Times New Roman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7F6F"/>
    <w:multiLevelType w:val="hybridMultilevel"/>
    <w:tmpl w:val="A7167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B4"/>
    <w:rsid w:val="001D6D4C"/>
    <w:rsid w:val="002906B4"/>
    <w:rsid w:val="004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B4"/>
    <w:rPr>
      <w:rFonts w:ascii="Arial" w:eastAsia="Calibri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6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0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6B4"/>
    <w:rPr>
      <w:rFonts w:ascii="Arial" w:eastAsia="Calibri" w:hAnsi="Arial" w:cs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0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6B4"/>
    <w:rPr>
      <w:rFonts w:ascii="Arial" w:eastAsia="Calibri" w:hAnsi="Arial" w:cs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29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B4"/>
    <w:rPr>
      <w:rFonts w:ascii="Arial" w:eastAsia="Calibri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6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0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6B4"/>
    <w:rPr>
      <w:rFonts w:ascii="Arial" w:eastAsia="Calibri" w:hAnsi="Arial" w:cs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0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6B4"/>
    <w:rPr>
      <w:rFonts w:ascii="Arial" w:eastAsia="Calibri" w:hAnsi="Arial" w:cs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29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 Process Informática</Company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2015-10-01T00:40:00Z</dcterms:created>
  <dcterms:modified xsi:type="dcterms:W3CDTF">2015-10-01T00:47:00Z</dcterms:modified>
</cp:coreProperties>
</file>